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2025年11月10日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かぶしきがいしゃきたじましぼりせいさくしょ</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株式会社北嶋絞製作所</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とみなが　さとし</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富永　聡</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143-0003</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東京都 大田区 京浜島２丁目３番１０号</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2010801003009</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株式会社北嶋絞製作所  DXの取り組み</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9月 8日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株式会社北嶋絞製作所コーポレートサイト 『DXの取り組み』で公表。当社ホームページトップ＞DXの取り組みページ</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https://www.kitajimashibori.co.jp/dx/kitajimadx.html</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下記の1，2，3のうち、１は「DX取り組み」ページのトップメッセージより。２と３は当該ホームページ下段のスライド画像-「経営理念・戦略」P-2と「DX vision実現の方向性」P-4に記載。</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1．トップメッセージ</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2．DXビジョン</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3．DXビジョン実現の方向性</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記載内容抜粋	1.【トップメッセージ】</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株式会社北嶋絞製作所は、日本最高峰の金属へら絞り加工を担う者として、「絞り技術で社会に貢献する」という理念のもと、持続可能なものづくりを追求してきました。近年は、省資源加工技術である、へら絞り技術を軸にスマートファクトリー化による競争力強化に取り組んでい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私自身が総責任者を務めるDXプロジェクトでは、「伝統技能とデジタルの融合」をテーマに、工作機械の最新化、3D-CAD/CAMと3Dスキャナの導入、社内ネットワーク構築、暗黙知の形式知化、基幹システムの移行など、全社横断的な改革を推進しています。具体的には、生産管理システムの導入、技術の標準化プロジェクトによる工程の可視化、生産プロセスの最適化などを進め、従来の属人的なものづくりから脱却を図ってい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また、社員のリスキリングやコンプライアンス教育にも力を入れ、若手主体の自律的な学習文化の醸成を図っております。こうした取組みは単なるデジタル化ではなく、100年企業を見据えた価値創造の変革であり、企業としての存在意義を社会に再定義するプロセスと位置づけてい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これからも「へら絞り加工の駆け込み寺」としてお客様に選ばれ続けるよう、DXを通じた技術力と顧客満足の最大化を追求してまいります。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株式会社北嶋絞製作所</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代表取締役　富永　聡</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2.【DXビジョン】</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定量目標：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・1人当たりの付加価値労働生産性向上を目指します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・教育訓練の実施→社員一人当たりのOFF-JT実施を目指します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定性目標：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・「実現困難なへら絞り加工において、お客様の駆け込み寺的存在で有り続けます」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・「ヘラ絞り業界が持続可能でいられるように、常に新たな発想でへら絞り加工の可能性拡張に挑戦し、牽引して行きます」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・「2030年までに従業員全員の技術力向上を目指します」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3.【DXビジョン実現の方向性】</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デジタル技術の活用により、ヘラ絞り工場のスマートファクトリー化を実現し、ビジネスモデルの変革と北嶋レガシーの構築により、北嶋ブランドの維持・向上を目指す。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1.一貫加工体制の構築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 多品種少量生産と大量生産の両軸体制の構築</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3. ヘラ絞り工場のDX化と事業継承</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4. ゼロエミッションに向けた経営</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5.新規市場分野の開拓（環境・エネルギー分野）</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6.100年企業に向けた設備投資と企業価値向上</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取締役会の承認を得た内容です。</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株式会社北嶋絞製作所  DXの取り組み</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9月 8日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株式会社北嶋絞製作所コーポレートサイト 『DXの取り組み』で公表。当社ホームページトップ＞DXの取り組みページ</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https://www.kitajimashibori.co.jp/dx/kitajimadx.html</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記載箇所：「北嶋絞製作所_DXの取り組みページ下段のスライド画像/「DX戦略」P-5、「DX戦略：デジタルデータの活用」P-6</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DXビジョン実現の方向性に沿って戦略的に以下の5つの取り組みを行っている。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【取組1】最新工作機械導入とネットワーク化による生産プロセスの変革</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・工作機械の稼働データ・加工条件データ等を活用・分析し、段取り時間短縮・製造時の無駄削減・負荷平準化・ボトルネック工程の特定と改善により、生産性向上を目指す。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・デジタルツイン機能を活用し、3D-CAMデータをCNC実加工前にデジタルシミュレーションで再現し、トラブル予防・効率改善を図ることで、歩留まり向上・設備負荷軽減・チップ欠け防止を実現。</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・これらにより、生産プロセス全体のデータドリブン化を推進し、安定した品質と効率を両立する。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【取組2】新基幹システムの導入による生産プロセス変革と顧客への付加価値創出</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・新システムの生産管理機能により、従来手作業で管理していた生産工程データ・実績データを自動収集・分析。</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・工作機械のデータと連携し、試作品製作時の工程データを蓄積・最適化し、改善されたプロセスを顧客へフィードバック。</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・これにより、顧客と共に生産性と品質を高める付加価値型サプライヤーとしての地位を確立する。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【取組3】職人ノウハウの見える化・形式知化とデジタル仕様書による品質・工数最適化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・手書きメモ依存による品質不良や再作業の課題に対し、準備事項・注意事項・品質基準を統一フォーマットのデジタル仕様書に集約。</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・生産管理システムと連携し、情報共有と再現性を高め、仕損じや工数ロスを削減。</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・図番ごとのデジタル仕様書を図面とリンクさせることでリピート時の準備工数を削減し、品質の安定化と作業標準化を実現。</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・AIによる図面類似検索で過去事例を参照し、再発防止・工程設計の効率化を実現。</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・新規受注時はAIが部材・形状条件から最適事例を推定し、試行錯誤工数を削減。</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・技術伝承・事業承継にも寄与し、デジタルOJTを通じて技能継承を強化する。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取締役会の承認を得た内容です。</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株式会社北嶋絞製作所  DXの取り組み</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株式会社北嶋絞製作所ホームぺージ：ホームページトップ＞DXの取り組み：北嶋絞製作所_DXの取り組みページ下段のスライド画像/「DX推進体制」P-3</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記載内容抜粋	株式会社北嶋絞製作所・代表取締役をDX Project総責任者とし、その直下のDX Project推進チームにプロジェクトリーダーをおき実務責任者として全社ＤＸ戦略の企画・推進を目的に組織し運営。本組織は全社横断的に業務従事者をDX推進担当として任命した。</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人材育成に関しては、社内外の研修に加え、社外パートナーとの連携、東京都中小企業振興公社の支援を受けながら、デジタル技術やセキュリティに関する知見を持つ人材の育成・確保をして行く。</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株式会社北嶋絞製作所  DXの取り組み</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記載箇所：北嶋絞製作所_DXの取り組みページ下段のスライド画像/「DX推進のための環境整備」P-7</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・最新のCNC設備を導入し、スマートファクトリー化支援システムやデジタルツインの導入、データ収集や分析、シュミレーションの活用。3DCAD/CAMや３D測定器の導入と工場内ネットワーク上での連携。</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新たな生産管理システム、販売管理システムの導入。レガシーシステムからの脱却。工場内における、タブレットやノートPC等の整備。これらを駆使した、職人の技術・ノウハウの統一デジタル仕様書の作成とデータベース化。AI検索導入による効率化向上。</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株式会社北嶋絞製作所  DXの取り組み</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9月 8日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株式会社北嶋絞製作所コーポレートサイト 『DXの取り組み』で公表。当社ホームページトップ＞DXの取り組みページ</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https://www.kitajimashibori.co.jp/dx/kitajimadx.html</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記載ページ：北嶋絞製作所_DXの取り組みページ下段のスライド画像/「DX推進に係る指標」P-8</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DX推進に係る指標：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1人当たりの付加価値労働生産性</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1人当たりの労働生産性=付加価値額/従業員数      付加価値額=営業利益+人件費+減価償却費）</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新型CNC設備稼働率</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教育訓練の実施→社員一人当たりOFF-JT実施時間</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新基幹システムへの標準生産工程登録件数</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レガシーシステム依存率</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9月 8日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株式会社北嶋絞製作所  DXの取り組み</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株式会社北嶋絞製作所コーポレートサイト 『DXの取り組み』で公表。当社ホームページトップ＞DXの取り組みページ</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https://www.kitajimashibori.co.jp/dx/kitajimadx.html</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自社ホームぺージトップ＞DXの取り組み：トップメッセージ　</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発信内容:</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株式会社北嶋絞製作所は、日本最高峰の金属へら絞り加工を担う者として、「絞り技術で社会に貢献する」という理念のもと、持続可能なものづくりを追求してきました。近年は、省資源加工技術である、へら絞り技術を軸にスマートファクトリー化による競争力強化に取り組んで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私自身が総責任者を務めるDXプロジェクトでは、「伝統技能とデジタルの融合」をテーマに、工作機械の最新化、3D-CAD/CAMと3Dスキャナの導入、社内ネットワーク構築、暗黙知の形式知化、基幹システムの移行など、全社横断的な改革を推進しています。具体的には、生産管理システムの導入、技術の標準化プロジェクトによる工程の可視化、生産プロセスの最適化などを進め、従来の属人的なものづくりから脱却を図っ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また、社員のリスキリングやコンプライアンス教育にも力を入れ、若手主体の自律的な学習文化の醸成を図っております。こうした取組みは単なるデジタル化ではなく、100年企業を見据えた価値創造の変革であり、企業としての存在意義を社会に再定義するプロセスと位置づけ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これからも「へら絞り加工の駆け込み寺」としてお客様に選ばれ続けるよう、DXを通じた技術力と顧客満足の最大化を追求してまいります。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株式会社北嶋絞製作所</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代表取締役　富永　聡</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2023年 5月頃　～　継続実施中</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「DX推進指標」を用いて課題把握を実施し、IPAの入力サイトより提出済み。</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2023年 7月頃　～　継続実施中</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SECURITY ACTION制度に基づき自己宣言（二つ星）を行っている。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NB9DVLUUgSBb2QGmK5ozwPIjiiAFUsiL9m+J4OQgJSwrs9w/XGOSwcoXAEBPgpZwrNPyEwKj424ZpgFbmEPgcw==" w:salt="dDrZI1PHbE6CFTvNWN7bq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